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CFC" w:rsidRPr="0098379A" w:rsidRDefault="008F04DA" w:rsidP="00732626">
      <w:pPr>
        <w:spacing w:after="0" w:line="240" w:lineRule="auto"/>
        <w:jc w:val="center"/>
        <w:rPr>
          <w:rFonts w:cs="Arial"/>
        </w:rPr>
      </w:pPr>
      <w:r w:rsidRPr="0098379A">
        <w:rPr>
          <w:rFonts w:cs="Arial"/>
        </w:rPr>
        <w:t xml:space="preserve">Pregled imovine i obveza (čl. 223. st. 1. SZ) </w:t>
      </w:r>
      <w:r w:rsidR="00C3441D" w:rsidRPr="0098379A">
        <w:rPr>
          <w:rFonts w:cs="Arial"/>
        </w:rPr>
        <w:t xml:space="preserve"> </w:t>
      </w:r>
    </w:p>
    <w:p w:rsidR="0098379A" w:rsidRPr="0098379A" w:rsidRDefault="0098379A" w:rsidP="0098379A">
      <w:pPr>
        <w:pStyle w:val="Odlomakpopisa"/>
        <w:spacing w:after="0" w:line="240" w:lineRule="auto"/>
        <w:jc w:val="center"/>
      </w:pPr>
      <w:r w:rsidRPr="0098379A">
        <w:t xml:space="preserve">MO-DECOR j.d.o.o., </w:t>
      </w:r>
      <w:proofErr w:type="spellStart"/>
      <w:r w:rsidRPr="0098379A">
        <w:t>Gardinovec</w:t>
      </w:r>
      <w:proofErr w:type="spellEnd"/>
      <w:r w:rsidRPr="0098379A">
        <w:t xml:space="preserve">, </w:t>
      </w:r>
      <w:proofErr w:type="spellStart"/>
      <w:r w:rsidRPr="0098379A">
        <w:t>Gardinovec</w:t>
      </w:r>
      <w:proofErr w:type="spellEnd"/>
      <w:r w:rsidRPr="0098379A">
        <w:t xml:space="preserve"> 1, </w:t>
      </w:r>
      <w:proofErr w:type="spellStart"/>
      <w:r w:rsidRPr="0098379A">
        <w:t>Belica</w:t>
      </w:r>
      <w:proofErr w:type="spellEnd"/>
      <w:r w:rsidRPr="0098379A">
        <w:t>, OIB: 41779652446</w:t>
      </w:r>
    </w:p>
    <w:p w:rsidR="00E1581A" w:rsidRPr="0098379A" w:rsidRDefault="00E1581A" w:rsidP="00E1581A">
      <w:pPr>
        <w:pStyle w:val="Odlomakpopisa"/>
        <w:spacing w:after="0" w:line="240" w:lineRule="auto"/>
        <w:jc w:val="center"/>
        <w:rPr>
          <w:rFonts w:cs="Arial"/>
        </w:rPr>
      </w:pPr>
      <w:r w:rsidRPr="0098379A">
        <w:rPr>
          <w:rFonts w:cs="Arial"/>
        </w:rPr>
        <w:t xml:space="preserve">Stečajni  upravitelj: Miroslav Lovreković, dipl. </w:t>
      </w:r>
      <w:proofErr w:type="spellStart"/>
      <w:r w:rsidRPr="0098379A">
        <w:rPr>
          <w:rFonts w:cs="Arial"/>
        </w:rPr>
        <w:t>jur</w:t>
      </w:r>
      <w:proofErr w:type="spellEnd"/>
      <w:r w:rsidRPr="0098379A">
        <w:rPr>
          <w:rFonts w:cs="Arial"/>
        </w:rPr>
        <w:t xml:space="preserve">. 48260 KRIŽEVCI, K. </w:t>
      </w:r>
      <w:proofErr w:type="spellStart"/>
      <w:r w:rsidRPr="0098379A">
        <w:rPr>
          <w:rFonts w:cs="Arial"/>
        </w:rPr>
        <w:t>Heruca</w:t>
      </w:r>
      <w:proofErr w:type="spellEnd"/>
      <w:r w:rsidRPr="0098379A">
        <w:rPr>
          <w:rFonts w:cs="Arial"/>
        </w:rPr>
        <w:t xml:space="preserve"> 81,</w:t>
      </w:r>
    </w:p>
    <w:p w:rsidR="00DD0CE3" w:rsidRPr="0098379A" w:rsidRDefault="00E1581A" w:rsidP="00E1581A">
      <w:pPr>
        <w:pStyle w:val="Odlomakpopisa"/>
        <w:spacing w:after="0" w:line="240" w:lineRule="auto"/>
        <w:jc w:val="center"/>
        <w:rPr>
          <w:rFonts w:cs="Arial"/>
        </w:rPr>
      </w:pPr>
      <w:r w:rsidRPr="0098379A">
        <w:rPr>
          <w:rFonts w:cs="Arial"/>
        </w:rPr>
        <w:t>Trgovački sud u Varaždinu St-</w:t>
      </w:r>
      <w:r w:rsidR="009F50E0">
        <w:rPr>
          <w:rFonts w:cs="Arial"/>
        </w:rPr>
        <w:t>105</w:t>
      </w:r>
      <w:r w:rsidRPr="0098379A">
        <w:rPr>
          <w:rFonts w:cs="Arial"/>
        </w:rPr>
        <w:t>/201</w:t>
      </w:r>
      <w:r w:rsidR="009F50E0">
        <w:rPr>
          <w:rFonts w:cs="Arial"/>
        </w:rPr>
        <w:t>8</w:t>
      </w:r>
    </w:p>
    <w:p w:rsidR="00732626" w:rsidRPr="00066E92" w:rsidRDefault="00DD0CE3" w:rsidP="00DD0CE3">
      <w:pPr>
        <w:pStyle w:val="Odlomakpopisa"/>
        <w:spacing w:after="0" w:line="240" w:lineRule="auto"/>
        <w:rPr>
          <w:rFonts w:ascii="Arial" w:hAnsi="Arial" w:cs="Arial"/>
        </w:rPr>
      </w:pPr>
      <w:r w:rsidRPr="00066E92">
        <w:rPr>
          <w:rFonts w:ascii="Arial" w:hAnsi="Arial" w:cs="Arial"/>
        </w:rPr>
        <w:t>IMOVINA</w:t>
      </w:r>
    </w:p>
    <w:p w:rsidR="00DD0CE3" w:rsidRPr="00066E92" w:rsidRDefault="00DD0CE3" w:rsidP="00DD0CE3">
      <w:pPr>
        <w:pStyle w:val="Odlomakpopisa"/>
        <w:spacing w:after="0" w:line="240" w:lineRule="auto"/>
        <w:rPr>
          <w:rFonts w:ascii="Arial" w:hAnsi="Arial" w:cs="Arial"/>
        </w:rPr>
      </w:pP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620"/>
        <w:gridCol w:w="4354"/>
        <w:gridCol w:w="2976"/>
        <w:gridCol w:w="5529"/>
      </w:tblGrid>
      <w:tr w:rsidR="00DD0CE3" w:rsidRPr="00066E92" w:rsidTr="00121D7E">
        <w:tc>
          <w:tcPr>
            <w:tcW w:w="563" w:type="dxa"/>
          </w:tcPr>
          <w:p w:rsidR="00DD0CE3" w:rsidRPr="00066E92" w:rsidRDefault="00DD0CE3" w:rsidP="00732626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proofErr w:type="spellStart"/>
            <w:r w:rsidRPr="00066E92">
              <w:rPr>
                <w:rFonts w:ascii="Arial" w:hAnsi="Arial" w:cs="Arial"/>
              </w:rPr>
              <w:t>R.b</w:t>
            </w:r>
            <w:proofErr w:type="spellEnd"/>
            <w:r w:rsidRPr="00066E92">
              <w:rPr>
                <w:rFonts w:ascii="Arial" w:hAnsi="Arial" w:cs="Arial"/>
              </w:rPr>
              <w:t>.</w:t>
            </w:r>
          </w:p>
        </w:tc>
        <w:tc>
          <w:tcPr>
            <w:tcW w:w="4354" w:type="dxa"/>
          </w:tcPr>
          <w:p w:rsidR="00DD0CE3" w:rsidRPr="00066E92" w:rsidRDefault="00DD0CE3" w:rsidP="00732626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Naziv</w:t>
            </w:r>
          </w:p>
        </w:tc>
        <w:tc>
          <w:tcPr>
            <w:tcW w:w="2976" w:type="dxa"/>
          </w:tcPr>
          <w:p w:rsidR="00DD0CE3" w:rsidRPr="00066E92" w:rsidRDefault="00DD0CE3" w:rsidP="00732626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Procijenjena vrijednost</w:t>
            </w:r>
          </w:p>
        </w:tc>
        <w:tc>
          <w:tcPr>
            <w:tcW w:w="5529" w:type="dxa"/>
          </w:tcPr>
          <w:p w:rsidR="00DD0CE3" w:rsidRPr="00066E92" w:rsidRDefault="00DD0CE3" w:rsidP="00732626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Napomena</w:t>
            </w:r>
          </w:p>
        </w:tc>
      </w:tr>
      <w:tr w:rsidR="00DD0CE3" w:rsidRPr="00066E92" w:rsidTr="00121D7E">
        <w:tc>
          <w:tcPr>
            <w:tcW w:w="563" w:type="dxa"/>
          </w:tcPr>
          <w:p w:rsidR="00DD0CE3" w:rsidRPr="00066E92" w:rsidRDefault="00DD0CE3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1.</w:t>
            </w:r>
          </w:p>
        </w:tc>
        <w:tc>
          <w:tcPr>
            <w:tcW w:w="4354" w:type="dxa"/>
          </w:tcPr>
          <w:p w:rsidR="00DD0CE3" w:rsidRPr="00066E92" w:rsidRDefault="00DD0CE3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Materijalna imovina</w:t>
            </w:r>
            <w:r w:rsidR="00F16393" w:rsidRPr="00066E92">
              <w:rPr>
                <w:rFonts w:ascii="Arial" w:hAnsi="Arial" w:cs="Arial"/>
              </w:rPr>
              <w:t>-nekretnine</w:t>
            </w:r>
          </w:p>
        </w:tc>
        <w:tc>
          <w:tcPr>
            <w:tcW w:w="2976" w:type="dxa"/>
          </w:tcPr>
          <w:p w:rsidR="00DD0CE3" w:rsidRPr="00066E92" w:rsidRDefault="0098379A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Nema</w:t>
            </w:r>
          </w:p>
        </w:tc>
        <w:tc>
          <w:tcPr>
            <w:tcW w:w="5529" w:type="dxa"/>
          </w:tcPr>
          <w:p w:rsidR="00DD0CE3" w:rsidRPr="00066E92" w:rsidRDefault="00DD0CE3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DD0CE3" w:rsidRPr="00066E92" w:rsidTr="00121D7E">
        <w:tc>
          <w:tcPr>
            <w:tcW w:w="563" w:type="dxa"/>
          </w:tcPr>
          <w:p w:rsidR="00DD0CE3" w:rsidRPr="00066E92" w:rsidRDefault="00DD0CE3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2.</w:t>
            </w:r>
          </w:p>
        </w:tc>
        <w:tc>
          <w:tcPr>
            <w:tcW w:w="4354" w:type="dxa"/>
          </w:tcPr>
          <w:p w:rsidR="00DD0CE3" w:rsidRPr="00066E92" w:rsidRDefault="00DD0CE3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Potraživanja</w:t>
            </w:r>
          </w:p>
        </w:tc>
        <w:tc>
          <w:tcPr>
            <w:tcW w:w="2976" w:type="dxa"/>
          </w:tcPr>
          <w:p w:rsidR="00DD0CE3" w:rsidRPr="00066E92" w:rsidRDefault="0098379A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Nema</w:t>
            </w:r>
          </w:p>
        </w:tc>
        <w:tc>
          <w:tcPr>
            <w:tcW w:w="5529" w:type="dxa"/>
          </w:tcPr>
          <w:p w:rsidR="00DD0CE3" w:rsidRPr="00066E92" w:rsidRDefault="00DD0CE3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C3441D" w:rsidRPr="00066E92" w:rsidTr="00121D7E">
        <w:tc>
          <w:tcPr>
            <w:tcW w:w="563" w:type="dxa"/>
          </w:tcPr>
          <w:p w:rsidR="00C3441D" w:rsidRPr="00066E92" w:rsidRDefault="00C3441D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3.</w:t>
            </w:r>
          </w:p>
        </w:tc>
        <w:tc>
          <w:tcPr>
            <w:tcW w:w="4354" w:type="dxa"/>
          </w:tcPr>
          <w:p w:rsidR="00C3441D" w:rsidRPr="00066E92" w:rsidRDefault="00C3441D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Pokretnine</w:t>
            </w:r>
          </w:p>
        </w:tc>
        <w:tc>
          <w:tcPr>
            <w:tcW w:w="2976" w:type="dxa"/>
          </w:tcPr>
          <w:p w:rsidR="00C3441D" w:rsidRPr="00066E92" w:rsidRDefault="008F04DA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Nema</w:t>
            </w:r>
          </w:p>
        </w:tc>
        <w:tc>
          <w:tcPr>
            <w:tcW w:w="5529" w:type="dxa"/>
          </w:tcPr>
          <w:p w:rsidR="00C3441D" w:rsidRPr="00066E92" w:rsidRDefault="00C3441D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DD0CE3" w:rsidRPr="00066E92" w:rsidTr="00121D7E">
        <w:tc>
          <w:tcPr>
            <w:tcW w:w="563" w:type="dxa"/>
          </w:tcPr>
          <w:p w:rsidR="00DD0CE3" w:rsidRPr="00066E92" w:rsidRDefault="00DD0CE3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.</w:t>
            </w:r>
          </w:p>
        </w:tc>
        <w:tc>
          <w:tcPr>
            <w:tcW w:w="4354" w:type="dxa"/>
          </w:tcPr>
          <w:p w:rsidR="00DD0CE3" w:rsidRPr="00066E92" w:rsidRDefault="00DD0CE3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Ukupna imovina</w:t>
            </w:r>
          </w:p>
        </w:tc>
        <w:tc>
          <w:tcPr>
            <w:tcW w:w="2976" w:type="dxa"/>
          </w:tcPr>
          <w:p w:rsidR="00DD0CE3" w:rsidRPr="00066E92" w:rsidRDefault="0098379A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18.750,00 kn</w:t>
            </w:r>
          </w:p>
        </w:tc>
        <w:tc>
          <w:tcPr>
            <w:tcW w:w="5529" w:type="dxa"/>
          </w:tcPr>
          <w:p w:rsidR="00DD0CE3" w:rsidRPr="00066E92" w:rsidRDefault="00DD0CE3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DD0CE3" w:rsidRPr="00066E92" w:rsidTr="00121D7E">
        <w:tc>
          <w:tcPr>
            <w:tcW w:w="563" w:type="dxa"/>
          </w:tcPr>
          <w:p w:rsidR="00DD0CE3" w:rsidRPr="00066E92" w:rsidRDefault="00DD0CE3" w:rsidP="00DD0CE3">
            <w:pPr>
              <w:pStyle w:val="Odlomakpopisa"/>
              <w:ind w:left="0"/>
              <w:rPr>
                <w:rFonts w:ascii="Arial" w:hAnsi="Arial" w:cs="Arial"/>
              </w:rPr>
            </w:pPr>
          </w:p>
        </w:tc>
        <w:tc>
          <w:tcPr>
            <w:tcW w:w="4354" w:type="dxa"/>
          </w:tcPr>
          <w:p w:rsidR="00DD0CE3" w:rsidRPr="00066E92" w:rsidRDefault="00DD0CE3" w:rsidP="00DD0CE3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 xml:space="preserve">Imovina nakon namirenja </w:t>
            </w:r>
            <w:proofErr w:type="spellStart"/>
            <w:r w:rsidRPr="00066E92">
              <w:rPr>
                <w:rFonts w:ascii="Arial" w:hAnsi="Arial" w:cs="Arial"/>
              </w:rPr>
              <w:t>razlučnih</w:t>
            </w:r>
            <w:proofErr w:type="spellEnd"/>
            <w:r w:rsidRPr="00066E92">
              <w:rPr>
                <w:rFonts w:ascii="Arial" w:hAnsi="Arial" w:cs="Arial"/>
              </w:rPr>
              <w:t xml:space="preserve"> vjerovnika</w:t>
            </w:r>
          </w:p>
        </w:tc>
        <w:tc>
          <w:tcPr>
            <w:tcW w:w="2976" w:type="dxa"/>
          </w:tcPr>
          <w:p w:rsidR="00DD0CE3" w:rsidRPr="00066E92" w:rsidRDefault="0098379A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Nema</w:t>
            </w:r>
          </w:p>
        </w:tc>
        <w:tc>
          <w:tcPr>
            <w:tcW w:w="5529" w:type="dxa"/>
          </w:tcPr>
          <w:p w:rsidR="00DD0CE3" w:rsidRPr="00066E92" w:rsidRDefault="00DD0CE3" w:rsidP="007C43BD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:rsidR="007C43BD" w:rsidRPr="00066E92" w:rsidRDefault="007C43BD">
      <w:pPr>
        <w:rPr>
          <w:rFonts w:ascii="Arial" w:hAnsi="Arial" w:cs="Arial"/>
        </w:rPr>
      </w:pPr>
    </w:p>
    <w:p w:rsidR="00066E92" w:rsidRPr="00066E92" w:rsidRDefault="00066E92">
      <w:pPr>
        <w:rPr>
          <w:rFonts w:ascii="Arial" w:hAnsi="Arial" w:cs="Arial"/>
        </w:rPr>
      </w:pPr>
      <w:r w:rsidRPr="00066E92">
        <w:rPr>
          <w:rFonts w:ascii="Arial" w:hAnsi="Arial" w:cs="Arial"/>
        </w:rPr>
        <w:tab/>
        <w:t>OBAVEZE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620"/>
        <w:gridCol w:w="4354"/>
        <w:gridCol w:w="2976"/>
        <w:gridCol w:w="5529"/>
      </w:tblGrid>
      <w:tr w:rsidR="007C43BD" w:rsidRPr="00066E92" w:rsidTr="00121D7E">
        <w:tc>
          <w:tcPr>
            <w:tcW w:w="563" w:type="dxa"/>
          </w:tcPr>
          <w:p w:rsidR="007C43BD" w:rsidRPr="00066E92" w:rsidRDefault="007C43BD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proofErr w:type="spellStart"/>
            <w:r w:rsidRPr="00066E92">
              <w:rPr>
                <w:rFonts w:ascii="Arial" w:hAnsi="Arial" w:cs="Arial"/>
              </w:rPr>
              <w:t>R.b</w:t>
            </w:r>
            <w:proofErr w:type="spellEnd"/>
            <w:r w:rsidRPr="00066E92">
              <w:rPr>
                <w:rFonts w:ascii="Arial" w:hAnsi="Arial" w:cs="Arial"/>
              </w:rPr>
              <w:t>.</w:t>
            </w:r>
          </w:p>
        </w:tc>
        <w:tc>
          <w:tcPr>
            <w:tcW w:w="4354" w:type="dxa"/>
          </w:tcPr>
          <w:p w:rsidR="007C43BD" w:rsidRPr="00066E92" w:rsidRDefault="007C43BD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Naziv</w:t>
            </w:r>
          </w:p>
        </w:tc>
        <w:tc>
          <w:tcPr>
            <w:tcW w:w="2976" w:type="dxa"/>
          </w:tcPr>
          <w:p w:rsidR="007C43BD" w:rsidRPr="00066E92" w:rsidRDefault="007C43BD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Procijenjena vrijednost</w:t>
            </w:r>
          </w:p>
        </w:tc>
        <w:tc>
          <w:tcPr>
            <w:tcW w:w="5529" w:type="dxa"/>
          </w:tcPr>
          <w:p w:rsidR="007C43BD" w:rsidRPr="00066E92" w:rsidRDefault="007C43BD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Napomena</w:t>
            </w:r>
          </w:p>
        </w:tc>
      </w:tr>
      <w:tr w:rsidR="00DD0CE3" w:rsidRPr="00066E92" w:rsidTr="00121D7E">
        <w:tc>
          <w:tcPr>
            <w:tcW w:w="563" w:type="dxa"/>
          </w:tcPr>
          <w:p w:rsidR="00DD0CE3" w:rsidRPr="00066E92" w:rsidRDefault="007C43BD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1</w:t>
            </w:r>
            <w:r w:rsidR="00DD0CE3" w:rsidRPr="00066E92">
              <w:rPr>
                <w:rFonts w:ascii="Arial" w:hAnsi="Arial" w:cs="Arial"/>
              </w:rPr>
              <w:t>.</w:t>
            </w:r>
          </w:p>
        </w:tc>
        <w:tc>
          <w:tcPr>
            <w:tcW w:w="4354" w:type="dxa"/>
          </w:tcPr>
          <w:p w:rsidR="00DD0CE3" w:rsidRPr="00066E92" w:rsidRDefault="007C43BD" w:rsidP="007C43BD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proofErr w:type="spellStart"/>
            <w:r w:rsidRPr="00066E92">
              <w:rPr>
                <w:rFonts w:ascii="Arial" w:hAnsi="Arial" w:cs="Arial"/>
              </w:rPr>
              <w:t>Razlučni</w:t>
            </w:r>
            <w:proofErr w:type="spellEnd"/>
            <w:r w:rsidRPr="00066E92">
              <w:rPr>
                <w:rFonts w:ascii="Arial" w:hAnsi="Arial" w:cs="Arial"/>
              </w:rPr>
              <w:t xml:space="preserve"> vjerovnici</w:t>
            </w:r>
          </w:p>
        </w:tc>
        <w:tc>
          <w:tcPr>
            <w:tcW w:w="2976" w:type="dxa"/>
          </w:tcPr>
          <w:p w:rsidR="00DD0CE3" w:rsidRPr="00066E92" w:rsidRDefault="0098379A" w:rsidP="0098379A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>
              <w:t>66.621,94 kn</w:t>
            </w:r>
            <w:r w:rsidRPr="00066E9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529" w:type="dxa"/>
          </w:tcPr>
          <w:p w:rsidR="00DD0CE3" w:rsidRPr="00066E92" w:rsidRDefault="00DD0CE3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DD0CE3" w:rsidRPr="00066E92" w:rsidTr="00121D7E">
        <w:tc>
          <w:tcPr>
            <w:tcW w:w="563" w:type="dxa"/>
          </w:tcPr>
          <w:p w:rsidR="00DD0CE3" w:rsidRPr="00066E92" w:rsidRDefault="007C43BD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2</w:t>
            </w:r>
            <w:r w:rsidR="00DD0CE3" w:rsidRPr="00066E92">
              <w:rPr>
                <w:rFonts w:ascii="Arial" w:hAnsi="Arial" w:cs="Arial"/>
              </w:rPr>
              <w:t>.</w:t>
            </w:r>
          </w:p>
        </w:tc>
        <w:tc>
          <w:tcPr>
            <w:tcW w:w="4354" w:type="dxa"/>
          </w:tcPr>
          <w:p w:rsidR="00DD0CE3" w:rsidRPr="00066E92" w:rsidRDefault="007C43BD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Izlučni vjerovnici</w:t>
            </w:r>
          </w:p>
        </w:tc>
        <w:tc>
          <w:tcPr>
            <w:tcW w:w="2976" w:type="dxa"/>
          </w:tcPr>
          <w:p w:rsidR="00DD0CE3" w:rsidRPr="00066E92" w:rsidRDefault="007C43BD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0,00 kn</w:t>
            </w:r>
          </w:p>
        </w:tc>
        <w:tc>
          <w:tcPr>
            <w:tcW w:w="5529" w:type="dxa"/>
          </w:tcPr>
          <w:p w:rsidR="00DD0CE3" w:rsidRPr="00066E92" w:rsidRDefault="00DD0CE3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DD0CE3" w:rsidRPr="00066E92" w:rsidTr="00121D7E">
        <w:tc>
          <w:tcPr>
            <w:tcW w:w="563" w:type="dxa"/>
          </w:tcPr>
          <w:p w:rsidR="00DD0CE3" w:rsidRPr="00066E92" w:rsidRDefault="007C43BD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3</w:t>
            </w:r>
            <w:r w:rsidR="00DD0CE3" w:rsidRPr="00066E92">
              <w:rPr>
                <w:rFonts w:ascii="Arial" w:hAnsi="Arial" w:cs="Arial"/>
              </w:rPr>
              <w:t>.</w:t>
            </w:r>
          </w:p>
        </w:tc>
        <w:tc>
          <w:tcPr>
            <w:tcW w:w="4354" w:type="dxa"/>
          </w:tcPr>
          <w:p w:rsidR="00DD0CE3" w:rsidRPr="00066E92" w:rsidRDefault="007C43BD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Vjerovnici 1. Višeg isplatnog reda</w:t>
            </w:r>
          </w:p>
        </w:tc>
        <w:tc>
          <w:tcPr>
            <w:tcW w:w="2976" w:type="dxa"/>
          </w:tcPr>
          <w:p w:rsidR="00DD0CE3" w:rsidRPr="00066E92" w:rsidRDefault="0098379A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Nema</w:t>
            </w:r>
          </w:p>
        </w:tc>
        <w:tc>
          <w:tcPr>
            <w:tcW w:w="5529" w:type="dxa"/>
          </w:tcPr>
          <w:p w:rsidR="00DD0CE3" w:rsidRPr="00066E92" w:rsidRDefault="00DD0CE3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DD0CE3" w:rsidRPr="00066E92" w:rsidTr="00121D7E">
        <w:tc>
          <w:tcPr>
            <w:tcW w:w="563" w:type="dxa"/>
          </w:tcPr>
          <w:p w:rsidR="00DD0CE3" w:rsidRPr="00066E92" w:rsidRDefault="007C43BD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4</w:t>
            </w:r>
            <w:r w:rsidR="00DD0CE3" w:rsidRPr="00066E92">
              <w:rPr>
                <w:rFonts w:ascii="Arial" w:hAnsi="Arial" w:cs="Arial"/>
              </w:rPr>
              <w:t>.</w:t>
            </w:r>
          </w:p>
        </w:tc>
        <w:tc>
          <w:tcPr>
            <w:tcW w:w="4354" w:type="dxa"/>
          </w:tcPr>
          <w:p w:rsidR="00DD0CE3" w:rsidRPr="00066E92" w:rsidRDefault="007C43BD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Vjerovnici 2. Višeg isplatnog reda</w:t>
            </w:r>
          </w:p>
        </w:tc>
        <w:tc>
          <w:tcPr>
            <w:tcW w:w="2976" w:type="dxa"/>
          </w:tcPr>
          <w:p w:rsidR="00DD0CE3" w:rsidRPr="00066E92" w:rsidRDefault="0098379A" w:rsidP="007C43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102.812,05</w:t>
            </w:r>
          </w:p>
        </w:tc>
        <w:tc>
          <w:tcPr>
            <w:tcW w:w="5529" w:type="dxa"/>
          </w:tcPr>
          <w:p w:rsidR="00DD0CE3" w:rsidRPr="00066E92" w:rsidRDefault="00DD0CE3" w:rsidP="00066E92">
            <w:pPr>
              <w:pStyle w:val="Odlomakpopisa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CB5CFC" w:rsidRPr="00066E92" w:rsidTr="00121D7E">
        <w:tc>
          <w:tcPr>
            <w:tcW w:w="563" w:type="dxa"/>
          </w:tcPr>
          <w:p w:rsidR="00CB5CFC" w:rsidRPr="00066E92" w:rsidRDefault="00CB5CFC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354" w:type="dxa"/>
          </w:tcPr>
          <w:p w:rsidR="00CB5CFC" w:rsidRPr="00066E92" w:rsidRDefault="00CB5CFC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Ukupno 1-4</w:t>
            </w:r>
          </w:p>
        </w:tc>
        <w:tc>
          <w:tcPr>
            <w:tcW w:w="2976" w:type="dxa"/>
          </w:tcPr>
          <w:p w:rsidR="00CB5CFC" w:rsidRPr="00066E92" w:rsidRDefault="0098379A" w:rsidP="007C43B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102.812,05</w:t>
            </w:r>
          </w:p>
        </w:tc>
        <w:tc>
          <w:tcPr>
            <w:tcW w:w="5529" w:type="dxa"/>
          </w:tcPr>
          <w:p w:rsidR="00CB5CFC" w:rsidRPr="00066E92" w:rsidRDefault="00CB5CFC" w:rsidP="00121D7E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CB5CFC" w:rsidRPr="00066E92" w:rsidTr="00121D7E">
        <w:tc>
          <w:tcPr>
            <w:tcW w:w="563" w:type="dxa"/>
          </w:tcPr>
          <w:p w:rsidR="00CB5CFC" w:rsidRPr="00066E92" w:rsidRDefault="00CB5CFC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354" w:type="dxa"/>
          </w:tcPr>
          <w:p w:rsidR="00CB5CFC" w:rsidRPr="00066E92" w:rsidRDefault="00CB5CFC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Ukupno 3-4</w:t>
            </w:r>
          </w:p>
        </w:tc>
        <w:tc>
          <w:tcPr>
            <w:tcW w:w="2976" w:type="dxa"/>
          </w:tcPr>
          <w:p w:rsidR="00CB5CFC" w:rsidRPr="00066E92" w:rsidRDefault="0098379A" w:rsidP="00CB5CF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102.812,05</w:t>
            </w:r>
          </w:p>
        </w:tc>
        <w:tc>
          <w:tcPr>
            <w:tcW w:w="5529" w:type="dxa"/>
          </w:tcPr>
          <w:p w:rsidR="00CB5CFC" w:rsidRPr="00066E92" w:rsidRDefault="00CB5CFC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DD0CE3" w:rsidRPr="00066E92" w:rsidTr="00121D7E">
        <w:tc>
          <w:tcPr>
            <w:tcW w:w="563" w:type="dxa"/>
          </w:tcPr>
          <w:p w:rsidR="00DD0CE3" w:rsidRPr="00066E92" w:rsidRDefault="007C43BD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 xml:space="preserve">5. </w:t>
            </w:r>
          </w:p>
        </w:tc>
        <w:tc>
          <w:tcPr>
            <w:tcW w:w="4354" w:type="dxa"/>
          </w:tcPr>
          <w:p w:rsidR="00DD0CE3" w:rsidRPr="00066E92" w:rsidRDefault="007C43BD" w:rsidP="007C43BD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Vjerovnici nižih isplatih redova</w:t>
            </w:r>
          </w:p>
        </w:tc>
        <w:tc>
          <w:tcPr>
            <w:tcW w:w="2976" w:type="dxa"/>
          </w:tcPr>
          <w:p w:rsidR="00DD0CE3" w:rsidRPr="00066E92" w:rsidRDefault="007C43BD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 xml:space="preserve">0,00 kn </w:t>
            </w:r>
          </w:p>
        </w:tc>
        <w:tc>
          <w:tcPr>
            <w:tcW w:w="5529" w:type="dxa"/>
          </w:tcPr>
          <w:p w:rsidR="00DD0CE3" w:rsidRPr="00066E92" w:rsidRDefault="00DD0CE3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DD0CE3" w:rsidRPr="00066E92" w:rsidTr="00121D7E">
        <w:tc>
          <w:tcPr>
            <w:tcW w:w="563" w:type="dxa"/>
          </w:tcPr>
          <w:p w:rsidR="00DD0CE3" w:rsidRPr="00066E92" w:rsidRDefault="00DD0CE3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4354" w:type="dxa"/>
          </w:tcPr>
          <w:p w:rsidR="00DD0CE3" w:rsidRPr="00066E92" w:rsidRDefault="007C43BD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 w:rsidRPr="00066E92">
              <w:rPr>
                <w:rFonts w:ascii="Arial" w:hAnsi="Arial" w:cs="Arial"/>
              </w:rPr>
              <w:t>Sveukupne obveze</w:t>
            </w:r>
          </w:p>
        </w:tc>
        <w:tc>
          <w:tcPr>
            <w:tcW w:w="2976" w:type="dxa"/>
          </w:tcPr>
          <w:p w:rsidR="00DD0CE3" w:rsidRPr="00066E92" w:rsidRDefault="0098379A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102.812,05</w:t>
            </w:r>
            <w:r w:rsidR="008F04DA" w:rsidRPr="008F04DA">
              <w:rPr>
                <w:rFonts w:ascii="Arial" w:hAnsi="Arial" w:cs="Arial"/>
                <w:color w:val="000000"/>
              </w:rPr>
              <w:t>kn</w:t>
            </w:r>
          </w:p>
        </w:tc>
        <w:tc>
          <w:tcPr>
            <w:tcW w:w="5529" w:type="dxa"/>
          </w:tcPr>
          <w:p w:rsidR="00DD0CE3" w:rsidRPr="00066E92" w:rsidRDefault="00DD0CE3" w:rsidP="001C7D05">
            <w:pPr>
              <w:pStyle w:val="Odlomakpopisa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:rsidR="00FC4C38" w:rsidRPr="00066E92" w:rsidRDefault="00FC4C38" w:rsidP="00732626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p w:rsidR="00FC4C38" w:rsidRPr="00066E92" w:rsidRDefault="00FC4C38" w:rsidP="00FC4C38">
      <w:pPr>
        <w:pStyle w:val="Odlomakpopisa"/>
        <w:spacing w:after="0" w:line="240" w:lineRule="auto"/>
        <w:rPr>
          <w:rFonts w:ascii="Arial" w:hAnsi="Arial" w:cs="Arial"/>
        </w:rPr>
      </w:pPr>
      <w:r w:rsidRPr="00066E92">
        <w:rPr>
          <w:rFonts w:ascii="Arial" w:hAnsi="Arial" w:cs="Arial"/>
        </w:rPr>
        <w:t xml:space="preserve">U </w:t>
      </w:r>
      <w:r w:rsidR="00B90462">
        <w:rPr>
          <w:rFonts w:ascii="Arial" w:hAnsi="Arial" w:cs="Arial"/>
        </w:rPr>
        <w:t xml:space="preserve">Križevcima </w:t>
      </w:r>
      <w:r w:rsidR="0098379A">
        <w:rPr>
          <w:rFonts w:ascii="Arial" w:hAnsi="Arial" w:cs="Arial"/>
        </w:rPr>
        <w:t>10. kolov</w:t>
      </w:r>
      <w:r w:rsidR="009F50E0">
        <w:rPr>
          <w:rFonts w:ascii="Arial" w:hAnsi="Arial" w:cs="Arial"/>
        </w:rPr>
        <w:t>o</w:t>
      </w:r>
      <w:bookmarkStart w:id="0" w:name="_GoBack"/>
      <w:bookmarkEnd w:id="0"/>
      <w:r w:rsidR="0098379A">
        <w:rPr>
          <w:rFonts w:ascii="Arial" w:hAnsi="Arial" w:cs="Arial"/>
        </w:rPr>
        <w:t>za</w:t>
      </w:r>
      <w:r w:rsidR="00B90462">
        <w:rPr>
          <w:rFonts w:ascii="Arial" w:hAnsi="Arial" w:cs="Arial"/>
        </w:rPr>
        <w:t xml:space="preserve"> 2018. </w:t>
      </w:r>
    </w:p>
    <w:p w:rsidR="00121D7E" w:rsidRPr="00066E92" w:rsidRDefault="00121D7E" w:rsidP="00CD2013">
      <w:pPr>
        <w:spacing w:after="0" w:line="240" w:lineRule="auto"/>
        <w:rPr>
          <w:rFonts w:ascii="Arial" w:hAnsi="Arial" w:cs="Arial"/>
        </w:rPr>
      </w:pPr>
      <w:r w:rsidRPr="00066E92">
        <w:rPr>
          <w:rFonts w:ascii="Arial" w:hAnsi="Arial" w:cs="Arial"/>
        </w:rPr>
        <w:t xml:space="preserve">               </w:t>
      </w:r>
      <w:r w:rsidR="00CD2013" w:rsidRPr="00066E92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="00FC4C38" w:rsidRPr="00066E92" w:rsidRDefault="00CD2013" w:rsidP="00121D7E">
      <w:pPr>
        <w:spacing w:after="0" w:line="240" w:lineRule="auto"/>
        <w:jc w:val="right"/>
        <w:rPr>
          <w:rFonts w:ascii="Arial" w:hAnsi="Arial" w:cs="Arial"/>
        </w:rPr>
      </w:pPr>
      <w:r w:rsidRPr="00066E92">
        <w:rPr>
          <w:rFonts w:ascii="Arial" w:hAnsi="Arial" w:cs="Arial"/>
        </w:rPr>
        <w:t xml:space="preserve">  </w:t>
      </w:r>
      <w:r w:rsidR="00FC4C38" w:rsidRPr="00066E92">
        <w:rPr>
          <w:rFonts w:ascii="Arial" w:hAnsi="Arial" w:cs="Arial"/>
        </w:rPr>
        <w:t xml:space="preserve">Stečajni upravitelj </w:t>
      </w:r>
    </w:p>
    <w:p w:rsidR="00FC4C38" w:rsidRPr="00066E92" w:rsidRDefault="00FC4C38" w:rsidP="00FC4C38">
      <w:pPr>
        <w:pStyle w:val="Odlomakpopisa"/>
        <w:spacing w:after="0" w:line="240" w:lineRule="auto"/>
        <w:jc w:val="right"/>
        <w:rPr>
          <w:rFonts w:ascii="Arial" w:hAnsi="Arial" w:cs="Arial"/>
        </w:rPr>
      </w:pPr>
      <w:r w:rsidRPr="00066E92">
        <w:rPr>
          <w:rFonts w:ascii="Arial" w:hAnsi="Arial" w:cs="Arial"/>
        </w:rPr>
        <w:t>Miroslav Lovreković</w:t>
      </w:r>
    </w:p>
    <w:p w:rsidR="00FC4C38" w:rsidRPr="00066E92" w:rsidRDefault="00FC4C38" w:rsidP="00FC4C38">
      <w:pPr>
        <w:pStyle w:val="Odlomakpopisa"/>
        <w:spacing w:after="0" w:line="240" w:lineRule="auto"/>
        <w:rPr>
          <w:rFonts w:ascii="Arial" w:hAnsi="Arial" w:cs="Arial"/>
        </w:rPr>
      </w:pPr>
    </w:p>
    <w:sectPr w:rsidR="00FC4C38" w:rsidRPr="00066E92" w:rsidSect="00121D7E">
      <w:pgSz w:w="16838" w:h="11906" w:orient="landscape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D3C16"/>
    <w:multiLevelType w:val="hybridMultilevel"/>
    <w:tmpl w:val="E59628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9773A"/>
    <w:multiLevelType w:val="hybridMultilevel"/>
    <w:tmpl w:val="A9CEE96A"/>
    <w:lvl w:ilvl="0" w:tplc="612A017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477DED"/>
    <w:multiLevelType w:val="hybridMultilevel"/>
    <w:tmpl w:val="9D4269BE"/>
    <w:lvl w:ilvl="0" w:tplc="3FA631D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26"/>
    <w:rsid w:val="000536EA"/>
    <w:rsid w:val="00066E92"/>
    <w:rsid w:val="00121D7E"/>
    <w:rsid w:val="001A2E0C"/>
    <w:rsid w:val="001D706B"/>
    <w:rsid w:val="002579F4"/>
    <w:rsid w:val="00280300"/>
    <w:rsid w:val="002B6327"/>
    <w:rsid w:val="00324682"/>
    <w:rsid w:val="003A429B"/>
    <w:rsid w:val="00415BD3"/>
    <w:rsid w:val="004420FC"/>
    <w:rsid w:val="00463D7F"/>
    <w:rsid w:val="004751C9"/>
    <w:rsid w:val="004A6C5D"/>
    <w:rsid w:val="004F71B8"/>
    <w:rsid w:val="00543378"/>
    <w:rsid w:val="005E7DA3"/>
    <w:rsid w:val="00732626"/>
    <w:rsid w:val="007C43BD"/>
    <w:rsid w:val="00801422"/>
    <w:rsid w:val="008F04DA"/>
    <w:rsid w:val="00944D1E"/>
    <w:rsid w:val="0098379A"/>
    <w:rsid w:val="009D428A"/>
    <w:rsid w:val="009F50E0"/>
    <w:rsid w:val="00A31E84"/>
    <w:rsid w:val="00AB0AD8"/>
    <w:rsid w:val="00B90462"/>
    <w:rsid w:val="00C2386F"/>
    <w:rsid w:val="00C32ECF"/>
    <w:rsid w:val="00C3441D"/>
    <w:rsid w:val="00CB5CFC"/>
    <w:rsid w:val="00CD2013"/>
    <w:rsid w:val="00DD0CE3"/>
    <w:rsid w:val="00E1581A"/>
    <w:rsid w:val="00E57235"/>
    <w:rsid w:val="00F16393"/>
    <w:rsid w:val="00F63BDD"/>
    <w:rsid w:val="00FC4C38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7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E0B40-F381-4E01-A973-698963B26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</dc:creator>
  <cp:lastModifiedBy>Miroslav Lovreković</cp:lastModifiedBy>
  <cp:revision>13</cp:revision>
  <cp:lastPrinted>2018-07-31T10:15:00Z</cp:lastPrinted>
  <dcterms:created xsi:type="dcterms:W3CDTF">2015-07-12T14:39:00Z</dcterms:created>
  <dcterms:modified xsi:type="dcterms:W3CDTF">2018-08-13T10:22:00Z</dcterms:modified>
</cp:coreProperties>
</file>